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3B2D" w14:textId="77777777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36AFC797" wp14:editId="1088B450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A50263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Laatste wilsbeschikking</w:t>
          </w:r>
        </w:sdtContent>
      </w:sdt>
    </w:p>
    <w:p w14:paraId="25891726" w14:textId="77777777" w:rsidR="00590F51" w:rsidRPr="008C11A2" w:rsidRDefault="0051467E" w:rsidP="00B434F1">
      <w:pPr>
        <w:tabs>
          <w:tab w:val="left" w:pos="1155"/>
          <w:tab w:val="center" w:pos="4961"/>
        </w:tabs>
        <w:spacing w:before="40" w:line="220" w:lineRule="exact"/>
        <w:ind w:left="284"/>
        <w:jc w:val="center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  <w:color w:val="363435"/>
            <w:spacing w:val="-4"/>
          </w:rPr>
          <w:id w:val="1125811694"/>
          <w:placeholder>
            <w:docPart w:val="DefaultPlaceholder_1081868574"/>
          </w:placeholder>
          <w:text w:multiLine="1"/>
        </w:sdtPr>
        <w:sdtEndPr/>
        <w:sdtContent>
          <w:r w:rsidR="00B434F1" w:rsidRPr="00B434F1">
            <w:rPr>
              <w:rFonts w:ascii="Trebuchet MS" w:eastAsia="Trebuchet MS" w:hAnsi="Trebuchet MS" w:cs="Trebuchet MS"/>
              <w:color w:val="363435"/>
              <w:spacing w:val="-4"/>
            </w:rPr>
            <w:t xml:space="preserve">Neem </w:t>
          </w:r>
          <w:r w:rsidR="0073603E">
            <w:rPr>
              <w:rFonts w:ascii="Trebuchet MS" w:eastAsia="Trebuchet MS" w:hAnsi="Trebuchet MS" w:cs="Trebuchet MS"/>
              <w:color w:val="363435"/>
              <w:spacing w:val="-4"/>
            </w:rPr>
            <w:t xml:space="preserve">voor bijkomende info </w:t>
          </w:r>
          <w:r w:rsidR="00B434F1" w:rsidRPr="00B434F1">
            <w:rPr>
              <w:rFonts w:ascii="Trebuchet MS" w:eastAsia="Trebuchet MS" w:hAnsi="Trebuchet MS" w:cs="Trebuchet MS"/>
              <w:color w:val="363435"/>
              <w:spacing w:val="-4"/>
            </w:rPr>
            <w:t xml:space="preserve">contact op met de dienst burgerzaken: </w:t>
          </w:r>
          <w:r w:rsidR="00B434F1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B434F1" w:rsidRPr="00B434F1">
            <w:rPr>
              <w:rFonts w:ascii="Trebuchet MS" w:eastAsia="Trebuchet MS" w:hAnsi="Trebuchet MS" w:cs="Trebuchet MS"/>
              <w:color w:val="363435"/>
              <w:spacing w:val="-4"/>
            </w:rPr>
            <w:t>burgerzaken@rijkevorsel.be - 03 340 00 30</w:t>
          </w:r>
          <w:r w:rsidR="00B434F1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B434F1" w:rsidRPr="00B434F1">
            <w:rPr>
              <w:rFonts w:ascii="Trebuchet MS" w:eastAsia="Trebuchet MS" w:hAnsi="Trebuchet MS" w:cs="Trebuchet MS"/>
              <w:color w:val="363435"/>
              <w:spacing w:val="-4"/>
            </w:rPr>
            <w:t>(*) verplicht in te vullen</w:t>
          </w:r>
        </w:sdtContent>
      </w:sdt>
    </w:p>
    <w:p w14:paraId="1749D291" w14:textId="77777777" w:rsidR="00590F51" w:rsidRDefault="00590F51" w:rsidP="00312D3C">
      <w:pPr>
        <w:spacing w:before="13" w:line="400" w:lineRule="exact"/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</w:pPr>
    </w:p>
    <w:p w14:paraId="061FBC47" w14:textId="77777777" w:rsidR="00B54657" w:rsidRPr="00A50263" w:rsidRDefault="0051467E" w:rsidP="00A50263">
      <w:pPr>
        <w:spacing w:after="120" w:line="276" w:lineRule="auto"/>
        <w:rPr>
          <w:rFonts w:ascii="Trebuchet MS" w:eastAsia="Trebuchet MS" w:hAnsi="Trebuchet MS" w:cs="Trebuchet MS"/>
          <w:sz w:val="36"/>
          <w:szCs w:val="36"/>
        </w:rPr>
        <w:sectPr w:rsidR="00B54657" w:rsidRPr="00A50263" w:rsidSect="009F1B84">
          <w:footerReference w:type="default" r:id="rId8"/>
          <w:type w:val="continuous"/>
          <w:pgSz w:w="11906" w:h="16838"/>
          <w:pgMar w:top="2552" w:right="1134" w:bottom="1701" w:left="1134" w:header="709" w:footer="737" w:gutter="0"/>
          <w:cols w:space="708"/>
          <w:docGrid w:linePitch="360"/>
        </w:sectPr>
      </w:pPr>
      <w:sdt>
        <w:sdtPr>
          <w:rPr>
            <w:rFonts w:ascii="Trebuchet MS" w:eastAsia="Trebuchet MS" w:hAnsi="Trebuchet MS" w:cs="Trebuchet MS"/>
            <w:color w:val="363435"/>
            <w:spacing w:val="18"/>
            <w:position w:val="-1"/>
            <w:sz w:val="36"/>
            <w:szCs w:val="36"/>
          </w:rPr>
          <w:id w:val="-1098019605"/>
          <w:placeholder>
            <w:docPart w:val="DefaultPlaceholder_1081868574"/>
          </w:placeholder>
        </w:sdtPr>
        <w:sdtEndPr/>
        <w:sdtContent>
          <w:r w:rsidR="00A50263"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6"/>
              <w:szCs w:val="36"/>
            </w:rPr>
            <w:t>Info</w:t>
          </w:r>
        </w:sdtContent>
      </w:sdt>
      <w:r w:rsidR="00A50263"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t xml:space="preserve"> </w:t>
      </w:r>
    </w:p>
    <w:p w14:paraId="0A869ABB" w14:textId="77777777" w:rsidR="00A50263" w:rsidRDefault="002C32AD" w:rsidP="00BE423B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verklaring betreffende de laatste wilsbeschikking bepaalt de </w:t>
      </w:r>
      <w:r w:rsidRPr="002C32AD">
        <w:rPr>
          <w:rFonts w:ascii="Trebuchet MS" w:hAnsi="Trebuchet MS"/>
          <w:sz w:val="22"/>
          <w:szCs w:val="22"/>
        </w:rPr>
        <w:t>wijze</w:t>
      </w:r>
      <w:r>
        <w:rPr>
          <w:rFonts w:ascii="Trebuchet MS" w:hAnsi="Trebuchet MS"/>
          <w:sz w:val="22"/>
          <w:szCs w:val="22"/>
        </w:rPr>
        <w:t xml:space="preserve"> van lijkbezorging en/</w:t>
      </w:r>
      <w:r w:rsidRPr="002C32AD">
        <w:rPr>
          <w:rFonts w:ascii="Trebuchet MS" w:hAnsi="Trebuchet MS"/>
          <w:sz w:val="22"/>
          <w:szCs w:val="22"/>
        </w:rPr>
        <w:t>of het ritueel van de levensbeschouwing volgens welk de uitvaartplechtigheid moet verlopen</w:t>
      </w:r>
      <w:r>
        <w:rPr>
          <w:rFonts w:ascii="Trebuchet MS" w:hAnsi="Trebuchet MS"/>
          <w:sz w:val="22"/>
          <w:szCs w:val="22"/>
        </w:rPr>
        <w:t>.</w:t>
      </w:r>
    </w:p>
    <w:p w14:paraId="68EAAE7B" w14:textId="77777777" w:rsidR="00A50263" w:rsidRDefault="00A50263" w:rsidP="00BE423B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22"/>
          <w:szCs w:val="22"/>
        </w:rPr>
      </w:pPr>
    </w:p>
    <w:p w14:paraId="0E348784" w14:textId="77777777" w:rsidR="00BE423B" w:rsidRDefault="00A50263" w:rsidP="00BE423B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>Declarant</w:t>
      </w:r>
      <w:r w:rsidR="00BE423B">
        <w:rPr>
          <w:rFonts w:ascii="Trebuchet MS" w:eastAsia="Trebuchet MS" w:hAnsi="Trebuchet MS" w:cs="Trebuchet MS"/>
          <w:color w:val="363435"/>
          <w:spacing w:val="18"/>
          <w:sz w:val="36"/>
          <w:szCs w:val="36"/>
        </w:rPr>
        <w:t xml:space="preserve"> - persoonlijke gegevens</w:t>
      </w:r>
    </w:p>
    <w:p w14:paraId="103F9CD6" w14:textId="77777777" w:rsidR="00A50263" w:rsidRDefault="00A50263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 deze verklaring geldt een minimumleeftijd van zestien jaar.</w:t>
      </w:r>
    </w:p>
    <w:p w14:paraId="737074F6" w14:textId="77777777" w:rsidR="00BE423B" w:rsidRDefault="00BE423B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Naam:</w:t>
      </w:r>
      <w:r>
        <w:rPr>
          <w:rFonts w:ascii="Trebuchet MS" w:hAnsi="Trebuchet MS"/>
          <w:sz w:val="22"/>
          <w:szCs w:val="22"/>
        </w:rPr>
        <w:tab/>
      </w:r>
      <w:r w:rsidR="0073603E">
        <w:rPr>
          <w:rFonts w:ascii="Trebuchet MS" w:hAnsi="Trebuchet MS"/>
          <w:sz w:val="22"/>
          <w:szCs w:val="22"/>
        </w:rPr>
        <w:t>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………………………………………………………………………………………………….</w:t>
      </w:r>
    </w:p>
    <w:p w14:paraId="3C43FC8D" w14:textId="77777777" w:rsidR="00BE423B" w:rsidRDefault="00BE423B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Voornamen:</w:t>
      </w:r>
      <w:r w:rsidR="0073603E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………………………………………………………………………………………………….</w:t>
      </w:r>
    </w:p>
    <w:p w14:paraId="173C7861" w14:textId="77777777" w:rsidR="00BE423B" w:rsidRDefault="00BE423B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Rijksregisternummer:</w:t>
      </w:r>
      <w:r>
        <w:rPr>
          <w:rFonts w:ascii="Trebuchet MS" w:hAnsi="Trebuchet MS"/>
          <w:sz w:val="22"/>
          <w:szCs w:val="22"/>
        </w:rPr>
        <w:tab/>
      </w:r>
      <w:r w:rsidR="0073603E">
        <w:rPr>
          <w:rFonts w:ascii="Trebuchet MS" w:hAnsi="Trebuchet MS"/>
          <w:sz w:val="22"/>
          <w:szCs w:val="22"/>
        </w:rPr>
        <w:t xml:space="preserve">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………………………………………………………………………………………………….</w:t>
      </w:r>
    </w:p>
    <w:p w14:paraId="05E2DBD6" w14:textId="77777777" w:rsidR="00BE423B" w:rsidRDefault="00BE423B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Adres:</w:t>
      </w:r>
      <w:r>
        <w:rPr>
          <w:rFonts w:ascii="Trebuchet MS" w:hAnsi="Trebuchet MS"/>
          <w:sz w:val="22"/>
          <w:szCs w:val="22"/>
        </w:rPr>
        <w:tab/>
      </w:r>
      <w:r w:rsidR="0073603E">
        <w:rPr>
          <w:rFonts w:ascii="Trebuchet MS" w:hAnsi="Trebuchet MS"/>
          <w:sz w:val="22"/>
          <w:szCs w:val="22"/>
        </w:rPr>
        <w:t>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………………………………………………………………………………………………….</w:t>
      </w:r>
    </w:p>
    <w:p w14:paraId="6B1855DD" w14:textId="77777777" w:rsidR="00BE423B" w:rsidRDefault="00A50263" w:rsidP="00BE423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Geboorteplaats en -datum</w:t>
      </w:r>
      <w:r w:rsidR="00BE423B">
        <w:rPr>
          <w:rFonts w:ascii="Trebuchet MS" w:hAnsi="Trebuchet MS"/>
          <w:sz w:val="22"/>
          <w:szCs w:val="22"/>
        </w:rPr>
        <w:t>:</w:t>
      </w:r>
      <w:r w:rsidR="0073603E">
        <w:rPr>
          <w:rFonts w:ascii="Trebuchet MS" w:hAnsi="Trebuchet MS"/>
          <w:sz w:val="22"/>
          <w:szCs w:val="22"/>
        </w:rPr>
        <w:t xml:space="preserve"> *</w:t>
      </w:r>
      <w:r w:rsidR="00BE423B">
        <w:rPr>
          <w:rFonts w:ascii="Trebuchet MS" w:hAnsi="Trebuchet MS"/>
          <w:sz w:val="22"/>
          <w:szCs w:val="22"/>
        </w:rPr>
        <w:tab/>
      </w:r>
      <w:r w:rsidR="00BE423B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………………………………………………………………………………………………….</w:t>
      </w:r>
    </w:p>
    <w:p w14:paraId="1FA2F72C" w14:textId="77777777" w:rsidR="00BE423B" w:rsidRDefault="00BE423B" w:rsidP="00BE423B">
      <w:pPr>
        <w:spacing w:line="360" w:lineRule="auto"/>
        <w:rPr>
          <w:rFonts w:ascii="Trebuchet MS" w:hAnsi="Trebuchet MS"/>
          <w:sz w:val="22"/>
          <w:szCs w:val="22"/>
        </w:rPr>
      </w:pPr>
    </w:p>
    <w:p w14:paraId="49F11E70" w14:textId="77777777" w:rsidR="00BE423B" w:rsidRDefault="009A0CDB" w:rsidP="009A0CDB">
      <w:pPr>
        <w:spacing w:after="120" w:line="276" w:lineRule="auto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t>Inhoud</w:t>
      </w:r>
    </w:p>
    <w:p w14:paraId="42298528" w14:textId="77777777" w:rsidR="00B052D7" w:rsidRDefault="00B052D7" w:rsidP="00B052D7">
      <w:p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Wijze van lijkbezorging</w:t>
      </w:r>
    </w:p>
    <w:p w14:paraId="4DE61A89" w14:textId="77777777" w:rsidR="00B052D7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begraving van het stoffelijk overschot</w:t>
      </w:r>
    </w:p>
    <w:p w14:paraId="0F94CCCB" w14:textId="77777777" w:rsidR="00B052D7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begraving van de as binnen de omheining van de begraafplaats</w:t>
      </w:r>
    </w:p>
    <w:p w14:paraId="5A81451C" w14:textId="77777777" w:rsidR="00B052D7" w:rsidRPr="00A045B5" w:rsidRDefault="00A045B5" w:rsidP="00A045B5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uitstrooiing van de as op het daartoe bestemd perceel van de begraafplaats</w:t>
      </w:r>
    </w:p>
    <w:p w14:paraId="2C453A4F" w14:textId="77777777" w:rsidR="00B052D7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bijzetting van de as in het columbarium van de begraafplaats</w:t>
      </w:r>
    </w:p>
    <w:p w14:paraId="76DABB31" w14:textId="77777777" w:rsidR="00B052D7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uitstrooiing van de as in de Belgische territoriale zee</w:t>
      </w:r>
    </w:p>
    <w:p w14:paraId="404C467B" w14:textId="77777777" w:rsidR="00A045B5" w:rsidRDefault="00A045B5" w:rsidP="00A045B5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uitstrooiing van de as op een andere plaats dan de begraafplaats of de Belgische territoriale zee</w:t>
      </w:r>
    </w:p>
    <w:p w14:paraId="4938A3F1" w14:textId="77777777" w:rsidR="00B052D7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begraving van de as op een andere plaats dan de begraafplaats</w:t>
      </w:r>
    </w:p>
    <w:p w14:paraId="1CF6246D" w14:textId="77777777" w:rsidR="00DD0A8B" w:rsidRPr="00A045B5" w:rsidRDefault="00A045B5" w:rsidP="00A045B5">
      <w:pPr>
        <w:spacing w:after="120" w:line="276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B052D7" w:rsidRPr="00A045B5">
        <w:rPr>
          <w:rFonts w:ascii="Trebuchet MS" w:hAnsi="Trebuchet MS"/>
          <w:sz w:val="22"/>
          <w:szCs w:val="22"/>
        </w:rPr>
        <w:t>crematie, gevolgd door bewaring van de as op een andere plaats dan de begraafplaats</w:t>
      </w:r>
    </w:p>
    <w:p w14:paraId="29E03534" w14:textId="77777777" w:rsidR="008E12BD" w:rsidRDefault="008E12BD">
      <w:pPr>
        <w:spacing w:line="259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1965C9EF" w14:textId="77777777" w:rsidR="00594AD4" w:rsidRPr="00DD0A8B" w:rsidRDefault="00594AD4" w:rsidP="00DD0A8B">
      <w:pPr>
        <w:spacing w:after="120" w:line="276" w:lineRule="auto"/>
        <w:rPr>
          <w:rFonts w:ascii="Trebuchet MS" w:hAnsi="Trebuchet MS"/>
          <w:sz w:val="22"/>
          <w:szCs w:val="22"/>
        </w:rPr>
      </w:pPr>
      <w:r w:rsidRPr="00DD0A8B">
        <w:rPr>
          <w:rFonts w:ascii="Trebuchet MS" w:hAnsi="Trebuchet MS"/>
          <w:sz w:val="22"/>
          <w:szCs w:val="22"/>
        </w:rPr>
        <w:lastRenderedPageBreak/>
        <w:t>Uitvaartplechtigheid volgens</w:t>
      </w:r>
      <w:r w:rsidR="006B503F">
        <w:rPr>
          <w:rFonts w:ascii="Trebuchet MS" w:hAnsi="Trebuchet MS"/>
          <w:sz w:val="22"/>
          <w:szCs w:val="22"/>
        </w:rPr>
        <w:t xml:space="preserve"> </w:t>
      </w:r>
    </w:p>
    <w:p w14:paraId="71009895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Katholieke Godsdienst</w:t>
      </w:r>
    </w:p>
    <w:p w14:paraId="3EEA8643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Protestantse Godsdienst</w:t>
      </w:r>
    </w:p>
    <w:p w14:paraId="462D952D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Anglicaanse Godsdienst</w:t>
      </w:r>
    </w:p>
    <w:p w14:paraId="5DC0BB35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Orthodoxe Godsdienst</w:t>
      </w:r>
    </w:p>
    <w:p w14:paraId="45DAD49E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Joodse Godsdienst</w:t>
      </w:r>
    </w:p>
    <w:p w14:paraId="771B8E9B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Islamitische Godsdienst</w:t>
      </w:r>
    </w:p>
    <w:p w14:paraId="773ACF02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>de vrijzinnige levensovertuiging</w:t>
      </w:r>
    </w:p>
    <w:p w14:paraId="262485ED" w14:textId="77777777" w:rsidR="00594AD4" w:rsidRPr="00A045B5" w:rsidRDefault="00A045B5" w:rsidP="00A045B5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  </w:t>
      </w:r>
      <w:r w:rsidR="00594AD4" w:rsidRPr="00A045B5">
        <w:rPr>
          <w:rFonts w:ascii="Trebuchet MS" w:hAnsi="Trebuchet MS"/>
          <w:sz w:val="22"/>
          <w:szCs w:val="22"/>
        </w:rPr>
        <w:t xml:space="preserve">de neutraal filosofische overtuiging </w:t>
      </w:r>
    </w:p>
    <w:p w14:paraId="43A7E377" w14:textId="77777777" w:rsidR="0051467E" w:rsidRDefault="0051467E" w:rsidP="006B503F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p w14:paraId="623294DC" w14:textId="2C3335E9" w:rsidR="009A0CDB" w:rsidRDefault="00DD0A8B" w:rsidP="006B503F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Naam gemeente en/of deelgemeente van begraving of waar de as begraven, bijgezet of </w:t>
      </w:r>
      <w:r w:rsidR="006B503F">
        <w:rPr>
          <w:rFonts w:ascii="Trebuchet MS" w:hAnsi="Trebuchet MS"/>
          <w:sz w:val="22"/>
          <w:szCs w:val="22"/>
        </w:rPr>
        <w:t xml:space="preserve">uitgestrooid moet worden: </w:t>
      </w:r>
      <w:r w:rsidR="006B503F">
        <w:rPr>
          <w:rFonts w:ascii="Trebuchet MS" w:hAnsi="Trebuchet MS"/>
          <w:sz w:val="22"/>
          <w:szCs w:val="22"/>
        </w:rPr>
        <w:tab/>
      </w:r>
      <w:r w:rsidR="006B503F">
        <w:rPr>
          <w:rFonts w:ascii="Trebuchet MS" w:hAnsi="Trebuchet MS"/>
          <w:sz w:val="22"/>
          <w:szCs w:val="22"/>
        </w:rPr>
        <w:tab/>
        <w:t>……………</w:t>
      </w:r>
      <w:r w:rsidR="0021462D">
        <w:rPr>
          <w:rFonts w:ascii="Trebuchet MS" w:hAnsi="Trebuchet MS"/>
          <w:sz w:val="22"/>
          <w:szCs w:val="22"/>
        </w:rPr>
        <w:t>……………………………………………………………………………………</w:t>
      </w:r>
    </w:p>
    <w:p w14:paraId="4985ABDD" w14:textId="77777777" w:rsidR="006B503F" w:rsidRDefault="006B503F" w:rsidP="006B503F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Uitvaartcontract: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21462D">
        <w:rPr>
          <w:rFonts w:ascii="Trebuchet MS" w:hAnsi="Trebuchet MS"/>
          <w:sz w:val="22"/>
          <w:szCs w:val="22"/>
        </w:rPr>
        <w:t xml:space="preserve">Nummer: </w:t>
      </w:r>
      <w:r w:rsidR="0021462D">
        <w:rPr>
          <w:rFonts w:ascii="Trebuchet MS" w:hAnsi="Trebuchet MS"/>
          <w:sz w:val="22"/>
          <w:szCs w:val="22"/>
        </w:rPr>
        <w:tab/>
      </w:r>
      <w:r w:rsidR="0021462D">
        <w:rPr>
          <w:rFonts w:ascii="Trebuchet MS" w:hAnsi="Trebuchet MS"/>
          <w:sz w:val="22"/>
          <w:szCs w:val="22"/>
        </w:rPr>
        <w:tab/>
      </w:r>
      <w:r w:rsidR="0021462D">
        <w:rPr>
          <w:rFonts w:ascii="Trebuchet MS" w:hAnsi="Trebuchet MS"/>
          <w:sz w:val="22"/>
          <w:szCs w:val="22"/>
        </w:rPr>
        <w:tab/>
        <w:t>…………………………………………………</w:t>
      </w:r>
    </w:p>
    <w:p w14:paraId="281F255D" w14:textId="77777777" w:rsidR="006B503F" w:rsidRDefault="006B503F" w:rsidP="006B503F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Datum ondertekening: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</w:t>
      </w:r>
    </w:p>
    <w:p w14:paraId="4DE91FB9" w14:textId="77777777" w:rsidR="00BE423B" w:rsidRDefault="006B503F" w:rsidP="00DA709C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Identiteit ma</w:t>
      </w:r>
      <w:r w:rsidR="0021462D">
        <w:rPr>
          <w:rFonts w:ascii="Trebuchet MS" w:hAnsi="Trebuchet MS"/>
          <w:sz w:val="22"/>
          <w:szCs w:val="22"/>
        </w:rPr>
        <w:t>atschappij:</w:t>
      </w:r>
      <w:r w:rsidR="0021462D">
        <w:rPr>
          <w:rFonts w:ascii="Trebuchet MS" w:hAnsi="Trebuchet MS"/>
          <w:sz w:val="22"/>
          <w:szCs w:val="22"/>
        </w:rPr>
        <w:tab/>
        <w:t>…………………………………………………</w:t>
      </w:r>
    </w:p>
    <w:p w14:paraId="0372EC3B" w14:textId="77777777" w:rsidR="00DA709C" w:rsidRDefault="00DA709C" w:rsidP="00DA709C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inhoud van deze verklaring, die uit eigen wil is opgemaakt, is mijn laatste wilsbeschikking.</w:t>
      </w:r>
    </w:p>
    <w:p w14:paraId="6ADD35C0" w14:textId="77777777" w:rsidR="00DA709C" w:rsidRDefault="00DA709C" w:rsidP="00DA709C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p w14:paraId="4363E7EF" w14:textId="0CA984DB" w:rsidR="00DA709C" w:rsidRPr="002D6D36" w:rsidRDefault="00DA709C" w:rsidP="00DA709C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</w:t>
      </w:r>
      <w:r w:rsidR="0051467E">
        <w:rPr>
          <w:rFonts w:ascii="Trebuchet MS" w:hAnsi="Trebuchet MS"/>
          <w:sz w:val="22"/>
          <w:szCs w:val="22"/>
        </w:rPr>
        <w:t xml:space="preserve">  </w:t>
      </w:r>
      <w:r w:rsidR="0051467E">
        <w:rPr>
          <w:rFonts w:ascii="Trebuchet MS" w:hAnsi="Trebuchet MS"/>
          <w:sz w:val="22"/>
          <w:szCs w:val="22"/>
        </w:rPr>
        <w:tab/>
      </w:r>
      <w:r w:rsidR="0051467E">
        <w:rPr>
          <w:rFonts w:ascii="Trebuchet MS" w:hAnsi="Trebuchet MS"/>
          <w:sz w:val="22"/>
          <w:szCs w:val="22"/>
        </w:rPr>
        <w:t>…………………………………………………</w:t>
      </w:r>
    </w:p>
    <w:p w14:paraId="4335D9E5" w14:textId="77777777" w:rsidR="0051467E" w:rsidRDefault="0051467E" w:rsidP="0073603E">
      <w:pPr>
        <w:spacing w:after="120" w:line="276" w:lineRule="auto"/>
        <w:rPr>
          <w:rFonts w:ascii="Trebuchet MS" w:hAnsi="Trebuchet MS"/>
          <w:sz w:val="22"/>
          <w:szCs w:val="22"/>
        </w:rPr>
      </w:pPr>
    </w:p>
    <w:p w14:paraId="6AC585ED" w14:textId="03F4FDF0" w:rsidR="00806808" w:rsidRPr="0073603E" w:rsidRDefault="00BE423B" w:rsidP="0073603E">
      <w:pPr>
        <w:spacing w:after="120" w:line="276" w:lineRule="auto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hAnsi="Trebuchet MS"/>
          <w:sz w:val="22"/>
          <w:szCs w:val="22"/>
        </w:rPr>
        <w:t>Handtekening:</w:t>
      </w:r>
      <w:r>
        <w:rPr>
          <w:rFonts w:ascii="Trebuchet MS" w:hAnsi="Trebuchet MS"/>
          <w:sz w:val="22"/>
          <w:szCs w:val="22"/>
        </w:rPr>
        <w:tab/>
      </w:r>
      <w:r w:rsidR="0051467E">
        <w:rPr>
          <w:rFonts w:ascii="Trebuchet MS" w:hAnsi="Trebuchet MS"/>
          <w:sz w:val="22"/>
          <w:szCs w:val="22"/>
        </w:rPr>
        <w:t>…………………………………………………</w:t>
      </w:r>
    </w:p>
    <w:sectPr w:rsidR="00806808" w:rsidRPr="0073603E" w:rsidSect="00BE423B">
      <w:footerReference w:type="default" r:id="rId9"/>
      <w:type w:val="continuous"/>
      <w:pgSz w:w="11906" w:h="16838"/>
      <w:pgMar w:top="1985" w:right="1134" w:bottom="1701" w:left="1134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91081" w14:textId="77777777" w:rsidR="002248A2" w:rsidRDefault="002248A2" w:rsidP="002248A2">
      <w:r>
        <w:separator/>
      </w:r>
    </w:p>
  </w:endnote>
  <w:endnote w:type="continuationSeparator" w:id="0">
    <w:p w14:paraId="3EF59CD9" w14:textId="77777777" w:rsidR="002248A2" w:rsidRDefault="002248A2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3E4B" w14:textId="77777777" w:rsidR="000624AA" w:rsidRDefault="000624AA" w:rsidP="000624AA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>Molenstraat 5</w:t>
    </w:r>
    <w:r>
      <w:rPr>
        <w:rFonts w:ascii="Trebuchet MS" w:eastAsia="Trebuchet MS" w:hAnsi="Trebuchet MS" w:cs="Trebuchet MS"/>
        <w:color w:val="505759"/>
        <w:spacing w:val="6"/>
      </w:rPr>
      <w:t xml:space="preserve"> </w:t>
    </w:r>
    <w:r>
      <w:rPr>
        <w:rFonts w:ascii="Trebuchet MS" w:eastAsia="Trebuchet MS" w:hAnsi="Trebuchet MS" w:cs="Trebuchet MS"/>
        <w:color w:val="505759"/>
      </w:rPr>
      <w:t>- 2310</w:t>
    </w:r>
    <w:r>
      <w:rPr>
        <w:rFonts w:ascii="Trebuchet MS" w:eastAsia="Trebuchet MS" w:hAnsi="Trebuchet MS" w:cs="Trebuchet MS"/>
        <w:color w:val="505759"/>
        <w:spacing w:val="6"/>
      </w:rPr>
      <w:t xml:space="preserve"> </w:t>
    </w:r>
    <w:r>
      <w:rPr>
        <w:rFonts w:ascii="Trebuchet MS" w:eastAsia="Trebuchet MS" w:hAnsi="Trebuchet MS" w:cs="Trebuchet MS"/>
        <w:color w:val="505759"/>
      </w:rPr>
      <w:t>Rijkevorsel</w:t>
    </w: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maandag - vrijdag:  9.00 - 12.00 uur</w:t>
    </w:r>
  </w:p>
  <w:p w14:paraId="118BAD93" w14:textId="77777777" w:rsidR="000624AA" w:rsidRDefault="000624AA" w:rsidP="000624AA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>03 340 00 00</w:t>
    </w: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maandag: 15.30 - 19.30 uur</w:t>
    </w:r>
  </w:p>
  <w:p w14:paraId="368E8A37" w14:textId="77777777" w:rsidR="002248A2" w:rsidRPr="000624AA" w:rsidRDefault="000624AA" w:rsidP="000624AA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woensdag: 13.00 - 15.30 uur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69A4" w14:textId="77777777" w:rsidR="002248A2" w:rsidRPr="00B079EE" w:rsidRDefault="00BE423B" w:rsidP="002248A2">
    <w:pPr>
      <w:pBdr>
        <w:top w:val="single" w:sz="4" w:space="1" w:color="auto"/>
      </w:pBdr>
      <w:spacing w:before="34"/>
      <w:rPr>
        <w:rFonts w:ascii="Trebuchet MS" w:hAnsi="Trebuchet MS"/>
      </w:rPr>
    </w:pPr>
    <w:r w:rsidRPr="00B079EE">
      <w:rPr>
        <w:rFonts w:ascii="Trebuchet MS" w:eastAsia="Trebuchet MS" w:hAnsi="Trebuchet MS" w:cs="Trebuchet MS"/>
        <w:color w:val="363435"/>
      </w:rPr>
      <w:t>Molenstraat 5</w:t>
    </w:r>
    <w:r w:rsidRPr="00B079EE">
      <w:rPr>
        <w:rFonts w:ascii="Trebuchet MS" w:eastAsia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eastAsia="Trebuchet MS" w:hAnsi="Trebuchet MS" w:cs="Trebuchet MS"/>
        <w:color w:val="363435"/>
      </w:rPr>
      <w:t>- 2310</w:t>
    </w:r>
    <w:r w:rsidRPr="00B079EE">
      <w:rPr>
        <w:rFonts w:ascii="Trebuchet MS" w:eastAsia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eastAsia="Trebuchet MS" w:hAnsi="Trebuchet MS" w:cs="Trebuchet MS"/>
        <w:color w:val="363435"/>
      </w:rPr>
      <w:t>Rijkevorsel</w:t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ptab w:relativeTo="margin" w:alignment="right" w:leader="none"/>
    </w:r>
    <w:r w:rsidRPr="00B079EE">
      <w:rPr>
        <w:rFonts w:ascii="Trebuchet MS" w:hAnsi="Trebuchet MS"/>
      </w:rPr>
      <w:t>maandag: 9.00 - 12.</w:t>
    </w:r>
    <w:r w:rsidR="0021462D">
      <w:rPr>
        <w:rFonts w:ascii="Trebuchet MS" w:hAnsi="Trebuchet MS"/>
      </w:rPr>
      <w:t>3</w:t>
    </w:r>
    <w:r w:rsidRPr="00B079EE">
      <w:rPr>
        <w:rFonts w:ascii="Trebuchet MS" w:hAnsi="Trebuchet MS"/>
      </w:rPr>
      <w:t>0 uur en 13.30 - 19.30 uur</w:t>
    </w:r>
  </w:p>
  <w:p w14:paraId="0F7C7CD7" w14:textId="77777777" w:rsidR="002248A2" w:rsidRPr="00B079EE" w:rsidRDefault="00BE423B" w:rsidP="002248A2">
    <w:pPr>
      <w:spacing w:before="7"/>
      <w:rPr>
        <w:rFonts w:ascii="Trebuchet MS" w:eastAsia="Trebuchet MS" w:hAnsi="Trebuchet MS" w:cs="Trebuchet MS"/>
      </w:rPr>
    </w:pPr>
    <w:r w:rsidRPr="00B079EE">
      <w:rPr>
        <w:rFonts w:ascii="Trebuchet MS" w:eastAsia="Trebuchet MS" w:hAnsi="Trebuchet MS" w:cs="Trebuchet MS"/>
        <w:color w:val="363435"/>
      </w:rPr>
      <w:t xml:space="preserve">03 340 00 00 </w:t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ptab w:relativeTo="margin" w:alignment="right" w:leader="none"/>
    </w:r>
    <w:r w:rsidRPr="00B079EE">
      <w:rPr>
        <w:rFonts w:ascii="Trebuchet MS" w:eastAsia="Trebuchet MS" w:hAnsi="Trebuchet MS" w:cs="Trebuchet MS"/>
      </w:rPr>
      <w:t>dinsdag - vrijdag: 9.00 uur - 12.00 uur</w:t>
    </w:r>
  </w:p>
  <w:p w14:paraId="35CE09CA" w14:textId="77777777" w:rsidR="002248A2" w:rsidRDefault="002248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2D56" w14:textId="77777777" w:rsidR="002248A2" w:rsidRDefault="002248A2" w:rsidP="002248A2">
      <w:r>
        <w:separator/>
      </w:r>
    </w:p>
  </w:footnote>
  <w:footnote w:type="continuationSeparator" w:id="0">
    <w:p w14:paraId="4FD97909" w14:textId="77777777" w:rsidR="002248A2" w:rsidRDefault="002248A2" w:rsidP="002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6E67"/>
    <w:multiLevelType w:val="hybridMultilevel"/>
    <w:tmpl w:val="8C90133E"/>
    <w:lvl w:ilvl="0" w:tplc="08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70E6E"/>
    <w:multiLevelType w:val="hybridMultilevel"/>
    <w:tmpl w:val="9FAAB2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B86"/>
    <w:multiLevelType w:val="hybridMultilevel"/>
    <w:tmpl w:val="880EF7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539A4"/>
    <w:multiLevelType w:val="hybridMultilevel"/>
    <w:tmpl w:val="305C9B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B30"/>
    <w:multiLevelType w:val="hybridMultilevel"/>
    <w:tmpl w:val="206C3A4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624AA"/>
    <w:rsid w:val="00141E46"/>
    <w:rsid w:val="001615C1"/>
    <w:rsid w:val="001C348A"/>
    <w:rsid w:val="001D4E27"/>
    <w:rsid w:val="0021462D"/>
    <w:rsid w:val="002248A2"/>
    <w:rsid w:val="002C32AD"/>
    <w:rsid w:val="002D24F4"/>
    <w:rsid w:val="00312D3C"/>
    <w:rsid w:val="0032748A"/>
    <w:rsid w:val="003D19E5"/>
    <w:rsid w:val="00424649"/>
    <w:rsid w:val="004A31A6"/>
    <w:rsid w:val="005014A8"/>
    <w:rsid w:val="0051467E"/>
    <w:rsid w:val="00590F51"/>
    <w:rsid w:val="00594AD4"/>
    <w:rsid w:val="00650736"/>
    <w:rsid w:val="006B503F"/>
    <w:rsid w:val="006C0DB5"/>
    <w:rsid w:val="006D65C7"/>
    <w:rsid w:val="0073603E"/>
    <w:rsid w:val="007958BF"/>
    <w:rsid w:val="007959F7"/>
    <w:rsid w:val="00806808"/>
    <w:rsid w:val="00814E36"/>
    <w:rsid w:val="008E12BD"/>
    <w:rsid w:val="0094150F"/>
    <w:rsid w:val="00975194"/>
    <w:rsid w:val="009979AA"/>
    <w:rsid w:val="009A0CDB"/>
    <w:rsid w:val="009F1B84"/>
    <w:rsid w:val="00A045B5"/>
    <w:rsid w:val="00A50263"/>
    <w:rsid w:val="00B052D7"/>
    <w:rsid w:val="00B079EE"/>
    <w:rsid w:val="00B434F1"/>
    <w:rsid w:val="00B54657"/>
    <w:rsid w:val="00BD7B10"/>
    <w:rsid w:val="00BE423B"/>
    <w:rsid w:val="00D75820"/>
    <w:rsid w:val="00DA709C"/>
    <w:rsid w:val="00DD0A8B"/>
    <w:rsid w:val="00E01D0B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E4D115"/>
  <w15:chartTrackingRefBased/>
  <w15:docId w15:val="{37CB2ACC-E0E1-4FFA-8477-12E309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paragraph" w:styleId="Lijstalinea">
    <w:name w:val="List Paragraph"/>
    <w:basedOn w:val="Standaard"/>
    <w:uiPriority w:val="34"/>
    <w:qFormat/>
    <w:rsid w:val="00BE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FA1C63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A"/>
    <w:rsid w:val="007F59AA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5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Vrij</dc:creator>
  <cp:keywords/>
  <dc:description/>
  <cp:lastModifiedBy>Jan Huybrechts</cp:lastModifiedBy>
  <cp:revision>29</cp:revision>
  <cp:lastPrinted>2015-03-16T10:33:00Z</cp:lastPrinted>
  <dcterms:created xsi:type="dcterms:W3CDTF">2015-03-02T10:45:00Z</dcterms:created>
  <dcterms:modified xsi:type="dcterms:W3CDTF">2021-02-09T10:07:00Z</dcterms:modified>
</cp:coreProperties>
</file>